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759B" w:rsidRPr="00430661" w:rsidRDefault="00D6759B" w:rsidP="00D6759B">
      <w:pPr>
        <w:jc w:val="right"/>
      </w:pPr>
      <w:r>
        <w:t xml:space="preserve">Приложение </w:t>
      </w:r>
      <w:r w:rsidR="006012F6">
        <w:t>7</w:t>
      </w:r>
    </w:p>
    <w:p w:rsidR="00D6759B" w:rsidRPr="00430661" w:rsidRDefault="0057677A" w:rsidP="00D6759B">
      <w:pPr>
        <w:jc w:val="right"/>
      </w:pPr>
      <w:r>
        <w:t>к</w:t>
      </w:r>
      <w:r w:rsidR="006B7962">
        <w:t xml:space="preserve"> </w:t>
      </w:r>
      <w:r w:rsidR="00D6759B" w:rsidRPr="00430661">
        <w:t xml:space="preserve">информации </w:t>
      </w:r>
      <w:r>
        <w:t>об</w:t>
      </w:r>
      <w:r w:rsidR="00D6759B" w:rsidRPr="00430661">
        <w:t xml:space="preserve"> исполнени</w:t>
      </w:r>
      <w:r>
        <w:t>и</w:t>
      </w:r>
      <w:r w:rsidR="00D6759B" w:rsidRPr="00430661">
        <w:t xml:space="preserve"> бюджета муниципального района город</w:t>
      </w:r>
    </w:p>
    <w:p w:rsidR="00D6759B" w:rsidRDefault="00D6759B" w:rsidP="00D6759B">
      <w:pPr>
        <w:jc w:val="right"/>
      </w:pPr>
      <w:r w:rsidRPr="00430661">
        <w:t>Нерехта и Нерехтский район Костромской области за 1 квартал 202</w:t>
      </w:r>
      <w:r w:rsidR="00057D31">
        <w:t>5</w:t>
      </w:r>
      <w:r w:rsidR="004952F3">
        <w:t xml:space="preserve"> </w:t>
      </w:r>
      <w:r w:rsidRPr="00430661">
        <w:t>года</w:t>
      </w:r>
    </w:p>
    <w:p w:rsidR="00D6759B" w:rsidRDefault="00D6759B" w:rsidP="00D6759B">
      <w:pPr>
        <w:jc w:val="right"/>
      </w:pPr>
    </w:p>
    <w:p w:rsidR="00D6759B" w:rsidRDefault="00D6759B" w:rsidP="00D6759B">
      <w:pPr>
        <w:jc w:val="center"/>
        <w:rPr>
          <w:b/>
          <w:sz w:val="28"/>
          <w:szCs w:val="28"/>
        </w:rPr>
      </w:pPr>
      <w:r w:rsidRPr="00D6759B">
        <w:rPr>
          <w:b/>
          <w:sz w:val="28"/>
          <w:szCs w:val="28"/>
        </w:rPr>
        <w:t xml:space="preserve">Исполнение по межбюджетным трансфертам, </w:t>
      </w:r>
      <w:proofErr w:type="gramStart"/>
      <w:r w:rsidRPr="00D6759B">
        <w:rPr>
          <w:b/>
          <w:sz w:val="28"/>
          <w:szCs w:val="28"/>
        </w:rPr>
        <w:t>предоставляемые</w:t>
      </w:r>
      <w:proofErr w:type="gramEnd"/>
      <w:r w:rsidRPr="00D6759B">
        <w:rPr>
          <w:b/>
          <w:sz w:val="28"/>
          <w:szCs w:val="28"/>
        </w:rPr>
        <w:t xml:space="preserve"> бюджетам  поселений из бюджета муниципального района на 01.04.202</w:t>
      </w:r>
      <w:r w:rsidR="00057D31">
        <w:rPr>
          <w:b/>
          <w:sz w:val="28"/>
          <w:szCs w:val="28"/>
        </w:rPr>
        <w:t>5</w:t>
      </w:r>
      <w:r w:rsidR="00D868B2">
        <w:rPr>
          <w:b/>
          <w:sz w:val="28"/>
          <w:szCs w:val="28"/>
        </w:rPr>
        <w:t xml:space="preserve"> года</w:t>
      </w:r>
    </w:p>
    <w:p w:rsidR="00FF7D48" w:rsidRDefault="00FF7D48" w:rsidP="00D6759B">
      <w:pPr>
        <w:jc w:val="center"/>
        <w:rPr>
          <w:b/>
          <w:sz w:val="28"/>
          <w:szCs w:val="28"/>
        </w:rPr>
      </w:pPr>
    </w:p>
    <w:p w:rsidR="00FF7D48" w:rsidRPr="00FF7D48" w:rsidRDefault="00FF7D48" w:rsidP="00FF7D48">
      <w:pPr>
        <w:jc w:val="right"/>
      </w:pPr>
      <w:proofErr w:type="spellStart"/>
      <w:r w:rsidRPr="00FF7D48">
        <w:t>тыс</w:t>
      </w:r>
      <w:proofErr w:type="gramStart"/>
      <w:r w:rsidRPr="00FF7D48">
        <w:t>.р</w:t>
      </w:r>
      <w:proofErr w:type="gramEnd"/>
      <w:r w:rsidRPr="00FF7D48">
        <w:t>уб</w:t>
      </w:r>
      <w:proofErr w:type="spellEnd"/>
    </w:p>
    <w:tbl>
      <w:tblPr>
        <w:tblW w:w="15752" w:type="dxa"/>
        <w:tblInd w:w="91" w:type="dxa"/>
        <w:tblLayout w:type="fixed"/>
        <w:tblLook w:val="04A0"/>
      </w:tblPr>
      <w:tblGrid>
        <w:gridCol w:w="2711"/>
        <w:gridCol w:w="1275"/>
        <w:gridCol w:w="1276"/>
        <w:gridCol w:w="1276"/>
        <w:gridCol w:w="1276"/>
        <w:gridCol w:w="1275"/>
        <w:gridCol w:w="1134"/>
        <w:gridCol w:w="1418"/>
        <w:gridCol w:w="1276"/>
        <w:gridCol w:w="1275"/>
        <w:gridCol w:w="1560"/>
      </w:tblGrid>
      <w:tr w:rsidR="003E0AF3" w:rsidRPr="003E0AF3" w:rsidTr="003E0AF3">
        <w:trPr>
          <w:trHeight w:val="589"/>
        </w:trPr>
        <w:tc>
          <w:tcPr>
            <w:tcW w:w="27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AF3" w:rsidRPr="003E0AF3" w:rsidRDefault="003E0AF3" w:rsidP="003E0AF3">
            <w:pPr>
              <w:jc w:val="center"/>
              <w:rPr>
                <w:sz w:val="18"/>
                <w:szCs w:val="18"/>
              </w:rPr>
            </w:pPr>
            <w:r w:rsidRPr="003E0AF3">
              <w:rPr>
                <w:sz w:val="18"/>
                <w:szCs w:val="18"/>
              </w:rPr>
              <w:t>Наименование поселений муниципального района город Нерехта и Нерехтский район</w:t>
            </w:r>
          </w:p>
        </w:tc>
        <w:tc>
          <w:tcPr>
            <w:tcW w:w="25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0AF3" w:rsidRPr="003E0AF3" w:rsidRDefault="003E0AF3" w:rsidP="003E0AF3">
            <w:pPr>
              <w:jc w:val="center"/>
              <w:rPr>
                <w:sz w:val="18"/>
                <w:szCs w:val="18"/>
              </w:rPr>
            </w:pPr>
            <w:r w:rsidRPr="003E0AF3">
              <w:rPr>
                <w:sz w:val="18"/>
                <w:szCs w:val="18"/>
              </w:rPr>
              <w:t>Финансовая помощь, всего</w:t>
            </w:r>
          </w:p>
        </w:tc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0AF3" w:rsidRPr="003E0AF3" w:rsidRDefault="003E0AF3" w:rsidP="003E0AF3">
            <w:pPr>
              <w:jc w:val="center"/>
              <w:rPr>
                <w:sz w:val="18"/>
                <w:szCs w:val="18"/>
              </w:rPr>
            </w:pPr>
            <w:r w:rsidRPr="003E0AF3">
              <w:rPr>
                <w:sz w:val="18"/>
                <w:szCs w:val="18"/>
              </w:rPr>
              <w:t>Дотация на выравнивание уровня бюджетной обеспеченности  поселений</w:t>
            </w:r>
          </w:p>
        </w:tc>
        <w:tc>
          <w:tcPr>
            <w:tcW w:w="24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0AF3" w:rsidRPr="003E0AF3" w:rsidRDefault="003E0AF3" w:rsidP="003E0AF3">
            <w:pPr>
              <w:jc w:val="center"/>
              <w:rPr>
                <w:sz w:val="18"/>
                <w:szCs w:val="18"/>
              </w:rPr>
            </w:pPr>
            <w:r w:rsidRPr="003E0AF3">
              <w:rPr>
                <w:sz w:val="18"/>
                <w:szCs w:val="18"/>
              </w:rPr>
              <w:t xml:space="preserve">Субсидии бюджетам муниципальных образований на </w:t>
            </w:r>
            <w:proofErr w:type="spellStart"/>
            <w:r w:rsidRPr="003E0AF3">
              <w:rPr>
                <w:sz w:val="18"/>
                <w:szCs w:val="18"/>
              </w:rPr>
              <w:t>софинансирование</w:t>
            </w:r>
            <w:proofErr w:type="spellEnd"/>
            <w:r w:rsidRPr="003E0AF3">
              <w:rPr>
                <w:sz w:val="18"/>
                <w:szCs w:val="18"/>
              </w:rPr>
              <w:t xml:space="preserve"> муниципальных программ в области энергосбережения и повышения энергетической эффективности на объектах теплоэнергетики, расположенных на территории Костромской области</w:t>
            </w:r>
          </w:p>
        </w:tc>
        <w:tc>
          <w:tcPr>
            <w:tcW w:w="26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0AF3" w:rsidRPr="003E0AF3" w:rsidRDefault="003E0AF3" w:rsidP="003E0AF3">
            <w:pPr>
              <w:jc w:val="center"/>
              <w:rPr>
                <w:sz w:val="18"/>
                <w:szCs w:val="18"/>
              </w:rPr>
            </w:pPr>
            <w:r w:rsidRPr="003E0AF3">
              <w:rPr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28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0AF3" w:rsidRPr="003E0AF3" w:rsidRDefault="003E0AF3" w:rsidP="003E0AF3">
            <w:pPr>
              <w:jc w:val="center"/>
              <w:rPr>
                <w:sz w:val="18"/>
                <w:szCs w:val="18"/>
              </w:rPr>
            </w:pPr>
            <w:r w:rsidRPr="003E0AF3">
              <w:rPr>
                <w:sz w:val="18"/>
                <w:szCs w:val="18"/>
              </w:rPr>
              <w:t xml:space="preserve">Субвенция на реализацию ЗКО "О наделении органов местного самоуправления </w:t>
            </w:r>
            <w:proofErr w:type="spellStart"/>
            <w:r w:rsidRPr="003E0AF3">
              <w:rPr>
                <w:sz w:val="18"/>
                <w:szCs w:val="18"/>
              </w:rPr>
              <w:t>гос</w:t>
            </w:r>
            <w:proofErr w:type="gramStart"/>
            <w:r w:rsidRPr="003E0AF3">
              <w:rPr>
                <w:sz w:val="18"/>
                <w:szCs w:val="18"/>
              </w:rPr>
              <w:t>.п</w:t>
            </w:r>
            <w:proofErr w:type="gramEnd"/>
            <w:r w:rsidRPr="003E0AF3">
              <w:rPr>
                <w:sz w:val="18"/>
                <w:szCs w:val="18"/>
              </w:rPr>
              <w:t>олномочиями</w:t>
            </w:r>
            <w:proofErr w:type="spellEnd"/>
            <w:r w:rsidRPr="003E0AF3">
              <w:rPr>
                <w:sz w:val="18"/>
                <w:szCs w:val="18"/>
              </w:rPr>
              <w:t xml:space="preserve"> </w:t>
            </w:r>
            <w:proofErr w:type="spellStart"/>
            <w:r w:rsidRPr="003E0AF3">
              <w:rPr>
                <w:sz w:val="18"/>
                <w:szCs w:val="18"/>
              </w:rPr>
              <w:t>К.обл</w:t>
            </w:r>
            <w:proofErr w:type="spellEnd"/>
            <w:r w:rsidRPr="003E0AF3">
              <w:rPr>
                <w:sz w:val="18"/>
                <w:szCs w:val="18"/>
              </w:rPr>
              <w:t xml:space="preserve"> по составлению протоколов об административных правонарушениях"</w:t>
            </w:r>
          </w:p>
        </w:tc>
      </w:tr>
      <w:tr w:rsidR="003E0AF3" w:rsidRPr="003E0AF3" w:rsidTr="003E0AF3">
        <w:trPr>
          <w:trHeight w:val="2873"/>
        </w:trPr>
        <w:tc>
          <w:tcPr>
            <w:tcW w:w="2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0AF3" w:rsidRPr="003E0AF3" w:rsidRDefault="003E0AF3" w:rsidP="003E0AF3"/>
        </w:tc>
        <w:tc>
          <w:tcPr>
            <w:tcW w:w="25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0AF3" w:rsidRPr="003E0AF3" w:rsidRDefault="003E0AF3" w:rsidP="003E0AF3"/>
        </w:tc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0AF3" w:rsidRPr="003E0AF3" w:rsidRDefault="003E0AF3" w:rsidP="003E0AF3"/>
        </w:tc>
        <w:tc>
          <w:tcPr>
            <w:tcW w:w="24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0AF3" w:rsidRPr="003E0AF3" w:rsidRDefault="003E0AF3" w:rsidP="003E0AF3"/>
        </w:tc>
        <w:tc>
          <w:tcPr>
            <w:tcW w:w="26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0AF3" w:rsidRPr="003E0AF3" w:rsidRDefault="003E0AF3" w:rsidP="003E0AF3"/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0AF3" w:rsidRPr="003E0AF3" w:rsidRDefault="003E0AF3" w:rsidP="003E0AF3"/>
        </w:tc>
      </w:tr>
      <w:tr w:rsidR="003E0AF3" w:rsidRPr="003E0AF3" w:rsidTr="003E0AF3">
        <w:trPr>
          <w:trHeight w:val="1215"/>
        </w:trPr>
        <w:tc>
          <w:tcPr>
            <w:tcW w:w="2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0AF3" w:rsidRPr="003E0AF3" w:rsidRDefault="003E0AF3" w:rsidP="003E0AF3"/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AF3" w:rsidRPr="003E0AF3" w:rsidRDefault="003E0AF3" w:rsidP="003E0AF3">
            <w:pPr>
              <w:jc w:val="center"/>
              <w:rPr>
                <w:sz w:val="18"/>
                <w:szCs w:val="18"/>
              </w:rPr>
            </w:pPr>
            <w:r w:rsidRPr="003E0AF3">
              <w:rPr>
                <w:sz w:val="18"/>
                <w:szCs w:val="18"/>
              </w:rPr>
              <w:t>Утверждено в бюджете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2DA" w:rsidRDefault="003E0AF3" w:rsidP="003E0AF3">
            <w:pPr>
              <w:jc w:val="center"/>
              <w:rPr>
                <w:sz w:val="18"/>
                <w:szCs w:val="18"/>
              </w:rPr>
            </w:pPr>
            <w:r w:rsidRPr="003E0AF3">
              <w:rPr>
                <w:sz w:val="18"/>
                <w:szCs w:val="18"/>
              </w:rPr>
              <w:t>Исполнено на</w:t>
            </w:r>
          </w:p>
          <w:p w:rsidR="003E0AF3" w:rsidRPr="003E0AF3" w:rsidRDefault="003E0AF3" w:rsidP="003E0AF3">
            <w:pPr>
              <w:jc w:val="center"/>
              <w:rPr>
                <w:sz w:val="18"/>
                <w:szCs w:val="18"/>
              </w:rPr>
            </w:pPr>
            <w:r w:rsidRPr="003E0AF3">
              <w:rPr>
                <w:sz w:val="18"/>
                <w:szCs w:val="18"/>
              </w:rPr>
              <w:t xml:space="preserve"> 01.04.2025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AF3" w:rsidRPr="003E0AF3" w:rsidRDefault="003E0AF3" w:rsidP="003E0AF3">
            <w:pPr>
              <w:jc w:val="center"/>
              <w:rPr>
                <w:sz w:val="18"/>
                <w:szCs w:val="18"/>
              </w:rPr>
            </w:pPr>
            <w:r w:rsidRPr="003E0AF3">
              <w:rPr>
                <w:sz w:val="18"/>
                <w:szCs w:val="18"/>
              </w:rPr>
              <w:t>Утверждено в бюджете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2DA" w:rsidRDefault="003E0AF3" w:rsidP="003E0AF3">
            <w:pPr>
              <w:jc w:val="center"/>
              <w:rPr>
                <w:sz w:val="18"/>
                <w:szCs w:val="18"/>
              </w:rPr>
            </w:pPr>
            <w:r w:rsidRPr="003E0AF3">
              <w:rPr>
                <w:sz w:val="18"/>
                <w:szCs w:val="18"/>
              </w:rPr>
              <w:t xml:space="preserve">Исполнено на </w:t>
            </w:r>
          </w:p>
          <w:p w:rsidR="003E0AF3" w:rsidRPr="003E0AF3" w:rsidRDefault="003E0AF3" w:rsidP="003E0AF3">
            <w:pPr>
              <w:jc w:val="center"/>
              <w:rPr>
                <w:sz w:val="18"/>
                <w:szCs w:val="18"/>
              </w:rPr>
            </w:pPr>
            <w:r w:rsidRPr="003E0AF3">
              <w:rPr>
                <w:sz w:val="18"/>
                <w:szCs w:val="18"/>
              </w:rPr>
              <w:t>01.04.2025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AF3" w:rsidRPr="003E0AF3" w:rsidRDefault="003E0AF3" w:rsidP="003E0AF3">
            <w:pPr>
              <w:jc w:val="center"/>
              <w:rPr>
                <w:sz w:val="18"/>
                <w:szCs w:val="18"/>
              </w:rPr>
            </w:pPr>
            <w:r w:rsidRPr="003E0AF3">
              <w:rPr>
                <w:sz w:val="18"/>
                <w:szCs w:val="18"/>
              </w:rPr>
              <w:t>Утверждено в бюджете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AF3" w:rsidRPr="003E0AF3" w:rsidRDefault="003E0AF3" w:rsidP="003E0AF3">
            <w:pPr>
              <w:jc w:val="center"/>
              <w:rPr>
                <w:sz w:val="18"/>
                <w:szCs w:val="18"/>
              </w:rPr>
            </w:pPr>
            <w:r w:rsidRPr="003E0AF3">
              <w:rPr>
                <w:sz w:val="18"/>
                <w:szCs w:val="18"/>
              </w:rPr>
              <w:t>Исполнено на 01.04.2025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AF3" w:rsidRPr="003E0AF3" w:rsidRDefault="003E0AF3" w:rsidP="003E0AF3">
            <w:pPr>
              <w:jc w:val="center"/>
              <w:rPr>
                <w:sz w:val="18"/>
                <w:szCs w:val="18"/>
              </w:rPr>
            </w:pPr>
            <w:r w:rsidRPr="003E0AF3">
              <w:rPr>
                <w:sz w:val="18"/>
                <w:szCs w:val="18"/>
              </w:rPr>
              <w:t>Утверждено в бюджете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2DA" w:rsidRDefault="003E0AF3" w:rsidP="003E0AF3">
            <w:pPr>
              <w:jc w:val="center"/>
              <w:rPr>
                <w:sz w:val="18"/>
                <w:szCs w:val="18"/>
              </w:rPr>
            </w:pPr>
            <w:r w:rsidRPr="003E0AF3">
              <w:rPr>
                <w:sz w:val="18"/>
                <w:szCs w:val="18"/>
              </w:rPr>
              <w:t>Исполнено на</w:t>
            </w:r>
          </w:p>
          <w:p w:rsidR="003E0AF3" w:rsidRPr="003E0AF3" w:rsidRDefault="003E0AF3" w:rsidP="003E0AF3">
            <w:pPr>
              <w:jc w:val="center"/>
              <w:rPr>
                <w:sz w:val="18"/>
                <w:szCs w:val="18"/>
              </w:rPr>
            </w:pPr>
            <w:r w:rsidRPr="003E0AF3">
              <w:rPr>
                <w:sz w:val="18"/>
                <w:szCs w:val="18"/>
              </w:rPr>
              <w:t xml:space="preserve"> 01.04.2025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AF3" w:rsidRPr="003E0AF3" w:rsidRDefault="003E0AF3" w:rsidP="003E0AF3">
            <w:pPr>
              <w:jc w:val="center"/>
              <w:rPr>
                <w:sz w:val="18"/>
                <w:szCs w:val="18"/>
              </w:rPr>
            </w:pPr>
            <w:r w:rsidRPr="003E0AF3">
              <w:rPr>
                <w:sz w:val="18"/>
                <w:szCs w:val="18"/>
              </w:rPr>
              <w:t>Утверждено в бюджете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2DA" w:rsidRDefault="003E0AF3" w:rsidP="003E0AF3">
            <w:pPr>
              <w:jc w:val="center"/>
              <w:rPr>
                <w:sz w:val="18"/>
                <w:szCs w:val="18"/>
              </w:rPr>
            </w:pPr>
            <w:r w:rsidRPr="003E0AF3">
              <w:rPr>
                <w:sz w:val="18"/>
                <w:szCs w:val="18"/>
              </w:rPr>
              <w:t xml:space="preserve">Исполнено </w:t>
            </w:r>
          </w:p>
          <w:p w:rsidR="000A52DA" w:rsidRDefault="000A52DA" w:rsidP="003E0AF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  <w:r w:rsidR="003E0AF3" w:rsidRPr="003E0AF3">
              <w:rPr>
                <w:sz w:val="18"/>
                <w:szCs w:val="18"/>
              </w:rPr>
              <w:t>а</w:t>
            </w:r>
          </w:p>
          <w:p w:rsidR="003E0AF3" w:rsidRPr="003E0AF3" w:rsidRDefault="003E0AF3" w:rsidP="003E0AF3">
            <w:pPr>
              <w:jc w:val="center"/>
              <w:rPr>
                <w:sz w:val="18"/>
                <w:szCs w:val="18"/>
              </w:rPr>
            </w:pPr>
            <w:r w:rsidRPr="003E0AF3">
              <w:rPr>
                <w:sz w:val="18"/>
                <w:szCs w:val="18"/>
              </w:rPr>
              <w:t xml:space="preserve"> 01.04.2025</w:t>
            </w:r>
          </w:p>
        </w:tc>
      </w:tr>
      <w:tr w:rsidR="003E0AF3" w:rsidRPr="003E0AF3" w:rsidTr="003E0AF3">
        <w:trPr>
          <w:trHeight w:val="585"/>
        </w:trPr>
        <w:tc>
          <w:tcPr>
            <w:tcW w:w="2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0AF3" w:rsidRPr="003E0AF3" w:rsidRDefault="003E0AF3" w:rsidP="003E0AF3">
            <w:r w:rsidRPr="003E0AF3">
              <w:t xml:space="preserve">Городское поселение </w:t>
            </w:r>
            <w:r>
              <w:t xml:space="preserve">  </w:t>
            </w:r>
            <w:r w:rsidRPr="003E0AF3">
              <w:t>г</w:t>
            </w:r>
            <w:r w:rsidR="000A52DA">
              <w:t>ород</w:t>
            </w:r>
            <w:r w:rsidRPr="003E0AF3">
              <w:t xml:space="preserve"> Нерехта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AF3" w:rsidRPr="003E0AF3" w:rsidRDefault="003E0AF3" w:rsidP="003E0AF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  </w:t>
            </w:r>
            <w:r w:rsidRPr="003E0AF3">
              <w:rPr>
                <w:b/>
                <w:bCs/>
              </w:rPr>
              <w:t xml:space="preserve">10 653,3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AF3" w:rsidRPr="003E0AF3" w:rsidRDefault="003E0AF3" w:rsidP="003E0AF3">
            <w:pPr>
              <w:jc w:val="center"/>
              <w:rPr>
                <w:b/>
                <w:bCs/>
              </w:rPr>
            </w:pPr>
            <w:r w:rsidRPr="003E0AF3">
              <w:rPr>
                <w:b/>
                <w:bCs/>
              </w:rPr>
              <w:t xml:space="preserve">           235,5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AF3" w:rsidRPr="003E0AF3" w:rsidRDefault="003E0AF3" w:rsidP="003E0AF3">
            <w:pPr>
              <w:jc w:val="center"/>
            </w:pPr>
            <w:r w:rsidRPr="003E0AF3">
              <w:t xml:space="preserve">                    -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AF3" w:rsidRPr="003E0AF3" w:rsidRDefault="003E0AF3" w:rsidP="003E0AF3">
            <w:pPr>
              <w:jc w:val="center"/>
            </w:pPr>
            <w:r w:rsidRPr="003E0AF3">
              <w:t xml:space="preserve">                    -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AF3" w:rsidRPr="003E0AF3" w:rsidRDefault="003E0AF3" w:rsidP="003E0AF3">
            <w:pPr>
              <w:jc w:val="center"/>
            </w:pPr>
            <w:r>
              <w:t xml:space="preserve"> </w:t>
            </w:r>
            <w:r w:rsidRPr="003E0AF3">
              <w:t xml:space="preserve"> 62 249,6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AF3" w:rsidRPr="003E0AF3" w:rsidRDefault="003E0AF3" w:rsidP="003E0AF3">
            <w:pPr>
              <w:jc w:val="center"/>
            </w:pPr>
            <w:r w:rsidRPr="003E0AF3">
              <w:t xml:space="preserve">                    -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AF3" w:rsidRPr="003E0AF3" w:rsidRDefault="003E0AF3" w:rsidP="003E0AF3">
            <w:pPr>
              <w:jc w:val="center"/>
            </w:pPr>
            <w:r>
              <w:t xml:space="preserve">    </w:t>
            </w:r>
            <w:r w:rsidRPr="003E0AF3">
              <w:t xml:space="preserve"> 10 607,4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AF3" w:rsidRPr="003E0AF3" w:rsidRDefault="003E0AF3" w:rsidP="003E0AF3">
            <w:pPr>
              <w:jc w:val="center"/>
            </w:pPr>
            <w:r w:rsidRPr="003E0AF3">
              <w:t xml:space="preserve">                 224,0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AF3" w:rsidRPr="003E0AF3" w:rsidRDefault="003E0AF3" w:rsidP="003E0AF3">
            <w:pPr>
              <w:jc w:val="center"/>
            </w:pPr>
            <w:r w:rsidRPr="003E0AF3">
              <w:t>45,9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AF3" w:rsidRPr="003E0AF3" w:rsidRDefault="003E0AF3" w:rsidP="003E0AF3">
            <w:pPr>
              <w:jc w:val="center"/>
            </w:pPr>
            <w:r w:rsidRPr="003E0AF3">
              <w:t>11,5</w:t>
            </w:r>
          </w:p>
        </w:tc>
      </w:tr>
      <w:tr w:rsidR="003E0AF3" w:rsidRPr="003E0AF3" w:rsidTr="003E0AF3">
        <w:trPr>
          <w:trHeight w:val="405"/>
        </w:trPr>
        <w:tc>
          <w:tcPr>
            <w:tcW w:w="2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0AF3" w:rsidRPr="003E0AF3" w:rsidRDefault="003E0AF3" w:rsidP="003E0AF3">
            <w:proofErr w:type="spellStart"/>
            <w:r w:rsidRPr="003E0AF3">
              <w:t>Емсненское</w:t>
            </w:r>
            <w:proofErr w:type="spellEnd"/>
            <w:r w:rsidRPr="003E0AF3">
              <w:t xml:space="preserve"> поселение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AF3" w:rsidRPr="003E0AF3" w:rsidRDefault="003E0AF3" w:rsidP="003E0AF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    </w:t>
            </w:r>
            <w:r w:rsidRPr="003E0AF3">
              <w:rPr>
                <w:b/>
                <w:bCs/>
              </w:rPr>
              <w:t xml:space="preserve">6 503,2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AF3" w:rsidRPr="003E0AF3" w:rsidRDefault="003E0AF3" w:rsidP="003E0AF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    </w:t>
            </w:r>
            <w:r w:rsidRPr="003E0AF3">
              <w:rPr>
                <w:b/>
                <w:bCs/>
              </w:rPr>
              <w:t xml:space="preserve">2 939,0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AF3" w:rsidRPr="003E0AF3" w:rsidRDefault="003E0AF3" w:rsidP="003E0AF3">
            <w:pPr>
              <w:jc w:val="center"/>
            </w:pPr>
            <w:r>
              <w:t xml:space="preserve">    </w:t>
            </w:r>
            <w:r w:rsidRPr="003E0AF3">
              <w:t xml:space="preserve"> 5 104,9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AF3" w:rsidRPr="003E0AF3" w:rsidRDefault="003E0AF3" w:rsidP="003E0AF3">
            <w:pPr>
              <w:jc w:val="center"/>
            </w:pPr>
            <w:r>
              <w:t xml:space="preserve">     </w:t>
            </w:r>
            <w:r w:rsidRPr="003E0AF3">
              <w:t xml:space="preserve">2 938,4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AF3" w:rsidRPr="003E0AF3" w:rsidRDefault="003E0AF3" w:rsidP="003E0AF3">
            <w:pPr>
              <w:jc w:val="center"/>
            </w:pPr>
            <w:r w:rsidRPr="003E0AF3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AF3" w:rsidRPr="003E0AF3" w:rsidRDefault="003E0AF3" w:rsidP="003E0AF3">
            <w:pPr>
              <w:jc w:val="center"/>
            </w:pPr>
            <w:r w:rsidRPr="003E0AF3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AF3" w:rsidRPr="003E0AF3" w:rsidRDefault="003E0AF3" w:rsidP="003E0AF3">
            <w:pPr>
              <w:jc w:val="center"/>
            </w:pPr>
            <w:r>
              <w:t xml:space="preserve">       </w:t>
            </w:r>
            <w:r w:rsidRPr="003E0AF3">
              <w:t xml:space="preserve">1 396,0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AF3" w:rsidRPr="003E0AF3" w:rsidRDefault="003E0AF3" w:rsidP="003E0AF3">
            <w:pPr>
              <w:jc w:val="center"/>
            </w:pPr>
            <w:r w:rsidRPr="003E0AF3">
              <w:t xml:space="preserve">                      -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AF3" w:rsidRPr="003E0AF3" w:rsidRDefault="003E0AF3" w:rsidP="003E0AF3">
            <w:pPr>
              <w:jc w:val="center"/>
            </w:pPr>
            <w:r w:rsidRPr="003E0AF3">
              <w:t>2,3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AF3" w:rsidRPr="003E0AF3" w:rsidRDefault="003E0AF3" w:rsidP="003E0AF3">
            <w:pPr>
              <w:jc w:val="center"/>
            </w:pPr>
            <w:r w:rsidRPr="003E0AF3">
              <w:t>0,6</w:t>
            </w:r>
          </w:p>
        </w:tc>
      </w:tr>
      <w:tr w:rsidR="003E0AF3" w:rsidRPr="003E0AF3" w:rsidTr="003E0AF3">
        <w:trPr>
          <w:trHeight w:val="405"/>
        </w:trPr>
        <w:tc>
          <w:tcPr>
            <w:tcW w:w="2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0AF3" w:rsidRPr="003E0AF3" w:rsidRDefault="003E0AF3" w:rsidP="003E0AF3">
            <w:r w:rsidRPr="003E0AF3">
              <w:t>Воскресенское поселение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AF3" w:rsidRPr="003E0AF3" w:rsidRDefault="003E0AF3" w:rsidP="003E0AF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   </w:t>
            </w:r>
            <w:r w:rsidRPr="003E0AF3">
              <w:rPr>
                <w:b/>
                <w:bCs/>
              </w:rPr>
              <w:t xml:space="preserve"> 6 728,8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AF3" w:rsidRPr="003E0AF3" w:rsidRDefault="003E0AF3" w:rsidP="003E0AF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    </w:t>
            </w:r>
            <w:r w:rsidRPr="003E0AF3">
              <w:rPr>
                <w:b/>
                <w:bCs/>
              </w:rPr>
              <w:t xml:space="preserve">2 910,6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AF3" w:rsidRPr="003E0AF3" w:rsidRDefault="003E0AF3" w:rsidP="003E0AF3">
            <w:pPr>
              <w:jc w:val="center"/>
            </w:pPr>
            <w:r>
              <w:t xml:space="preserve">    </w:t>
            </w:r>
            <w:r w:rsidRPr="003E0AF3">
              <w:t xml:space="preserve"> 3 325,0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AF3" w:rsidRPr="003E0AF3" w:rsidRDefault="003E0AF3" w:rsidP="003E0AF3">
            <w:pPr>
              <w:jc w:val="center"/>
            </w:pPr>
            <w:r>
              <w:t xml:space="preserve">    </w:t>
            </w:r>
            <w:r w:rsidRPr="003E0AF3">
              <w:t xml:space="preserve"> 2 838,9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AF3" w:rsidRPr="003E0AF3" w:rsidRDefault="003E0AF3" w:rsidP="003E0AF3">
            <w:pPr>
              <w:jc w:val="center"/>
            </w:pPr>
            <w:r w:rsidRPr="003E0AF3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AF3" w:rsidRPr="003E0AF3" w:rsidRDefault="003E0AF3" w:rsidP="003E0AF3">
            <w:pPr>
              <w:jc w:val="center"/>
            </w:pPr>
            <w:r w:rsidRPr="003E0AF3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AF3" w:rsidRPr="003E0AF3" w:rsidRDefault="003E0AF3" w:rsidP="003E0AF3">
            <w:pPr>
              <w:jc w:val="center"/>
            </w:pPr>
            <w:r>
              <w:t xml:space="preserve">      </w:t>
            </w:r>
            <w:r w:rsidRPr="003E0AF3">
              <w:t xml:space="preserve"> 3 396,0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AF3" w:rsidRPr="003E0AF3" w:rsidRDefault="003E0AF3" w:rsidP="003E0AF3">
            <w:pPr>
              <w:jc w:val="center"/>
            </w:pPr>
            <w:r w:rsidRPr="003E0AF3">
              <w:t xml:space="preserve">                   69,8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AF3" w:rsidRPr="003E0AF3" w:rsidRDefault="003E0AF3" w:rsidP="003E0AF3">
            <w:pPr>
              <w:jc w:val="center"/>
            </w:pPr>
            <w:r w:rsidRPr="003E0AF3">
              <w:t>7,8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AF3" w:rsidRPr="003E0AF3" w:rsidRDefault="003E0AF3" w:rsidP="003E0AF3">
            <w:pPr>
              <w:jc w:val="center"/>
            </w:pPr>
            <w:r w:rsidRPr="003E0AF3">
              <w:t>1,9</w:t>
            </w:r>
          </w:p>
        </w:tc>
      </w:tr>
      <w:tr w:rsidR="003E0AF3" w:rsidRPr="003E0AF3" w:rsidTr="003E0AF3">
        <w:trPr>
          <w:trHeight w:val="390"/>
        </w:trPr>
        <w:tc>
          <w:tcPr>
            <w:tcW w:w="2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0AF3" w:rsidRPr="003E0AF3" w:rsidRDefault="003E0AF3" w:rsidP="003E0AF3">
            <w:r w:rsidRPr="003E0AF3">
              <w:t>Пригородное поселение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AF3" w:rsidRPr="003E0AF3" w:rsidRDefault="003E0AF3" w:rsidP="003E0AF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E0AF3">
              <w:rPr>
                <w:b/>
                <w:bCs/>
              </w:rPr>
              <w:t xml:space="preserve"> 17 588,7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AF3" w:rsidRPr="003E0AF3" w:rsidRDefault="003E0AF3" w:rsidP="003E0AF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  </w:t>
            </w:r>
            <w:r w:rsidRPr="003E0AF3">
              <w:rPr>
                <w:b/>
                <w:bCs/>
              </w:rPr>
              <w:t xml:space="preserve"> 1 811,9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AF3" w:rsidRPr="003E0AF3" w:rsidRDefault="003E0AF3" w:rsidP="003E0AF3">
            <w:pPr>
              <w:jc w:val="center"/>
            </w:pPr>
            <w:r>
              <w:t xml:space="preserve">   </w:t>
            </w:r>
            <w:r w:rsidRPr="003E0AF3">
              <w:t xml:space="preserve">  1 061,2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AF3" w:rsidRPr="003E0AF3" w:rsidRDefault="003E0AF3" w:rsidP="003E0AF3">
            <w:pPr>
              <w:jc w:val="center"/>
            </w:pPr>
            <w:r>
              <w:t xml:space="preserve">  </w:t>
            </w:r>
            <w:r w:rsidRPr="003E0AF3">
              <w:t xml:space="preserve">  1 061,2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AF3" w:rsidRPr="003E0AF3" w:rsidRDefault="003E0AF3" w:rsidP="003E0AF3">
            <w:pPr>
              <w:jc w:val="center"/>
            </w:pPr>
            <w:r w:rsidRPr="003E0AF3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AF3" w:rsidRPr="003E0AF3" w:rsidRDefault="003E0AF3" w:rsidP="003E0AF3">
            <w:pPr>
              <w:jc w:val="center"/>
            </w:pPr>
            <w:r w:rsidRPr="003E0AF3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AF3" w:rsidRPr="003E0AF3" w:rsidRDefault="003E0AF3" w:rsidP="003E0AF3">
            <w:pPr>
              <w:jc w:val="center"/>
            </w:pPr>
            <w:r>
              <w:t xml:space="preserve">     </w:t>
            </w:r>
            <w:r w:rsidRPr="003E0AF3">
              <w:t xml:space="preserve">16 520,0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AF3" w:rsidRPr="003E0AF3" w:rsidRDefault="003E0AF3" w:rsidP="003E0AF3">
            <w:pPr>
              <w:jc w:val="center"/>
            </w:pPr>
            <w:r w:rsidRPr="003E0AF3">
              <w:t xml:space="preserve">                 748,8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AF3" w:rsidRPr="003E0AF3" w:rsidRDefault="003E0AF3" w:rsidP="003E0AF3">
            <w:pPr>
              <w:jc w:val="center"/>
            </w:pPr>
            <w:r w:rsidRPr="003E0AF3">
              <w:t>7,5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AF3" w:rsidRPr="003E0AF3" w:rsidRDefault="003E0AF3" w:rsidP="003E0AF3">
            <w:pPr>
              <w:jc w:val="center"/>
            </w:pPr>
            <w:r w:rsidRPr="003E0AF3">
              <w:t>1,9</w:t>
            </w:r>
          </w:p>
        </w:tc>
      </w:tr>
      <w:tr w:rsidR="003E0AF3" w:rsidRPr="003E0AF3" w:rsidTr="003E0AF3">
        <w:trPr>
          <w:trHeight w:val="330"/>
        </w:trPr>
        <w:tc>
          <w:tcPr>
            <w:tcW w:w="2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0AF3" w:rsidRPr="003E0AF3" w:rsidRDefault="003E0AF3" w:rsidP="003E0AF3">
            <w:r w:rsidRPr="003E0AF3">
              <w:t>Волжское поселение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AF3" w:rsidRPr="003E0AF3" w:rsidRDefault="003E0AF3" w:rsidP="003E0AF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  </w:t>
            </w:r>
            <w:r w:rsidRPr="003E0AF3">
              <w:rPr>
                <w:b/>
                <w:bCs/>
              </w:rPr>
              <w:t xml:space="preserve"> 5 908,4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AF3" w:rsidRPr="003E0AF3" w:rsidRDefault="003E0AF3" w:rsidP="003E0AF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   </w:t>
            </w:r>
            <w:r w:rsidRPr="003E0AF3">
              <w:rPr>
                <w:b/>
                <w:bCs/>
              </w:rPr>
              <w:t xml:space="preserve">2 432,9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AF3" w:rsidRPr="003E0AF3" w:rsidRDefault="003E0AF3" w:rsidP="003E0AF3">
            <w:pPr>
              <w:jc w:val="center"/>
            </w:pPr>
            <w:r>
              <w:t xml:space="preserve">     </w:t>
            </w:r>
            <w:r w:rsidRPr="003E0AF3">
              <w:t xml:space="preserve">2 508,9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AF3" w:rsidRPr="003E0AF3" w:rsidRDefault="003E0AF3" w:rsidP="003E0AF3">
            <w:pPr>
              <w:jc w:val="center"/>
            </w:pPr>
            <w:r>
              <w:t xml:space="preserve">     </w:t>
            </w:r>
            <w:r w:rsidRPr="003E0AF3">
              <w:t xml:space="preserve">2 393,6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AF3" w:rsidRPr="003E0AF3" w:rsidRDefault="003E0AF3" w:rsidP="003E0AF3">
            <w:pPr>
              <w:jc w:val="center"/>
            </w:pPr>
            <w:r w:rsidRPr="003E0AF3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AF3" w:rsidRPr="003E0AF3" w:rsidRDefault="003E0AF3" w:rsidP="003E0AF3">
            <w:pPr>
              <w:jc w:val="center"/>
            </w:pPr>
            <w:r w:rsidRPr="003E0AF3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AF3" w:rsidRPr="003E0AF3" w:rsidRDefault="003E0AF3" w:rsidP="003E0AF3">
            <w:pPr>
              <w:jc w:val="center"/>
            </w:pPr>
            <w:r>
              <w:t xml:space="preserve">        </w:t>
            </w:r>
            <w:r w:rsidRPr="003E0AF3">
              <w:t xml:space="preserve">3 396,0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AF3" w:rsidRPr="003E0AF3" w:rsidRDefault="003E0AF3" w:rsidP="003E0AF3">
            <w:pPr>
              <w:jc w:val="center"/>
            </w:pPr>
            <w:r w:rsidRPr="003E0AF3">
              <w:t xml:space="preserve">                   38,4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AF3" w:rsidRPr="003E0AF3" w:rsidRDefault="003E0AF3" w:rsidP="003E0AF3">
            <w:pPr>
              <w:jc w:val="center"/>
            </w:pPr>
            <w:r w:rsidRPr="003E0AF3">
              <w:t>3,5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AF3" w:rsidRPr="003E0AF3" w:rsidRDefault="003E0AF3" w:rsidP="003E0AF3">
            <w:pPr>
              <w:jc w:val="center"/>
            </w:pPr>
            <w:r w:rsidRPr="003E0AF3">
              <w:t>0,9</w:t>
            </w:r>
          </w:p>
        </w:tc>
      </w:tr>
      <w:tr w:rsidR="003E0AF3" w:rsidRPr="003E0AF3" w:rsidTr="003E0AF3">
        <w:trPr>
          <w:trHeight w:val="480"/>
        </w:trPr>
        <w:tc>
          <w:tcPr>
            <w:tcW w:w="2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0AF3" w:rsidRPr="003E0AF3" w:rsidRDefault="003E0AF3" w:rsidP="003E0AF3">
            <w:r w:rsidRPr="003E0AF3">
              <w:t>Нераспределенные средства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AF3" w:rsidRPr="003E0AF3" w:rsidRDefault="003E0AF3" w:rsidP="003E0AF3">
            <w:pPr>
              <w:jc w:val="center"/>
              <w:rPr>
                <w:b/>
                <w:bCs/>
              </w:rPr>
            </w:pPr>
            <w:r w:rsidRPr="003E0AF3">
              <w:rPr>
                <w:b/>
                <w:bCs/>
              </w:rPr>
              <w:t xml:space="preserve">             670,0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AF3" w:rsidRPr="003E0AF3" w:rsidRDefault="003E0AF3" w:rsidP="003E0AF3">
            <w:pPr>
              <w:jc w:val="center"/>
              <w:rPr>
                <w:b/>
                <w:bCs/>
              </w:rPr>
            </w:pPr>
            <w:r w:rsidRPr="003E0AF3">
              <w:rPr>
                <w:b/>
                <w:bCs/>
              </w:rPr>
              <w:t xml:space="preserve">                -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AF3" w:rsidRPr="003E0AF3" w:rsidRDefault="003E0AF3" w:rsidP="003E0AF3">
            <w:pPr>
              <w:jc w:val="center"/>
            </w:pPr>
            <w:r w:rsidRPr="003E0AF3">
              <w:t xml:space="preserve">                    -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AF3" w:rsidRPr="003E0AF3" w:rsidRDefault="003E0AF3" w:rsidP="003E0AF3">
            <w:pPr>
              <w:jc w:val="center"/>
            </w:pPr>
            <w:r w:rsidRPr="003E0AF3">
              <w:t xml:space="preserve">                    -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AF3" w:rsidRPr="003E0AF3" w:rsidRDefault="003E0AF3" w:rsidP="003E0AF3">
            <w:pPr>
              <w:jc w:val="center"/>
            </w:pPr>
            <w:r w:rsidRPr="003E0AF3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AF3" w:rsidRPr="003E0AF3" w:rsidRDefault="003E0AF3" w:rsidP="003E0AF3">
            <w:pPr>
              <w:jc w:val="center"/>
            </w:pPr>
            <w:r w:rsidRPr="003E0AF3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AF3" w:rsidRPr="003E0AF3" w:rsidRDefault="003E0AF3" w:rsidP="003E0AF3">
            <w:pPr>
              <w:jc w:val="center"/>
            </w:pPr>
            <w:r w:rsidRPr="003E0AF3">
              <w:t xml:space="preserve">                 670,0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AF3" w:rsidRPr="003E0AF3" w:rsidRDefault="003E0AF3" w:rsidP="003E0AF3">
            <w:pPr>
              <w:jc w:val="center"/>
            </w:pPr>
            <w:r w:rsidRPr="003E0AF3">
              <w:t xml:space="preserve">                      -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AF3" w:rsidRPr="003E0AF3" w:rsidRDefault="003E0AF3" w:rsidP="003E0AF3">
            <w:pPr>
              <w:jc w:val="center"/>
            </w:pPr>
            <w:r w:rsidRPr="003E0AF3"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AF3" w:rsidRPr="003E0AF3" w:rsidRDefault="003E0AF3" w:rsidP="003E0AF3">
            <w:pPr>
              <w:jc w:val="center"/>
            </w:pPr>
            <w:r w:rsidRPr="003E0AF3">
              <w:t>0,0</w:t>
            </w:r>
          </w:p>
        </w:tc>
      </w:tr>
      <w:tr w:rsidR="003E0AF3" w:rsidRPr="003E0AF3" w:rsidTr="003E0AF3">
        <w:trPr>
          <w:trHeight w:val="405"/>
        </w:trPr>
        <w:tc>
          <w:tcPr>
            <w:tcW w:w="2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AF3" w:rsidRPr="003E0AF3" w:rsidRDefault="003E0AF3" w:rsidP="003E0AF3">
            <w:pPr>
              <w:rPr>
                <w:b/>
                <w:bCs/>
              </w:rPr>
            </w:pPr>
            <w:r w:rsidRPr="003E0AF3">
              <w:rPr>
                <w:b/>
                <w:bCs/>
              </w:rPr>
              <w:t>Итого по поселениям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AF3" w:rsidRPr="003E0AF3" w:rsidRDefault="003E0AF3" w:rsidP="003E0AF3">
            <w:pPr>
              <w:rPr>
                <w:b/>
                <w:bCs/>
              </w:rPr>
            </w:pPr>
            <w:r w:rsidRPr="003E0AF3">
              <w:rPr>
                <w:b/>
                <w:bCs/>
              </w:rPr>
              <w:t xml:space="preserve"> 110 302,0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AF3" w:rsidRPr="003E0AF3" w:rsidRDefault="003E0AF3" w:rsidP="003E0AF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E0AF3">
              <w:rPr>
                <w:b/>
                <w:bCs/>
              </w:rPr>
              <w:t xml:space="preserve"> 10 329,9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AF3" w:rsidRPr="003E0AF3" w:rsidRDefault="003E0AF3" w:rsidP="003E0AF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 </w:t>
            </w:r>
            <w:r w:rsidRPr="003E0AF3">
              <w:rPr>
                <w:b/>
                <w:bCs/>
              </w:rPr>
              <w:t xml:space="preserve"> 12 000,0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AF3" w:rsidRPr="003E0AF3" w:rsidRDefault="003E0AF3" w:rsidP="003E0AF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 </w:t>
            </w:r>
            <w:r w:rsidRPr="003E0AF3">
              <w:rPr>
                <w:b/>
                <w:bCs/>
              </w:rPr>
              <w:t xml:space="preserve">  9 232,1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AF3" w:rsidRPr="003E0AF3" w:rsidRDefault="003E0AF3" w:rsidP="003E0AF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 </w:t>
            </w:r>
            <w:r w:rsidRPr="003E0AF3">
              <w:rPr>
                <w:b/>
                <w:bCs/>
              </w:rPr>
              <w:t xml:space="preserve">62 249,6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AF3" w:rsidRPr="003E0AF3" w:rsidRDefault="003E0AF3" w:rsidP="003E0AF3">
            <w:pPr>
              <w:jc w:val="center"/>
              <w:rPr>
                <w:b/>
                <w:bCs/>
              </w:rPr>
            </w:pPr>
            <w:r w:rsidRPr="003E0AF3">
              <w:rPr>
                <w:b/>
                <w:bCs/>
              </w:rPr>
              <w:t xml:space="preserve">                    -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AF3" w:rsidRPr="003E0AF3" w:rsidRDefault="003E0AF3" w:rsidP="003E0AF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    </w:t>
            </w:r>
            <w:r w:rsidRPr="003E0AF3">
              <w:rPr>
                <w:b/>
                <w:bCs/>
              </w:rPr>
              <w:t xml:space="preserve">35 985,4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AF3" w:rsidRPr="003E0AF3" w:rsidRDefault="003E0AF3" w:rsidP="003E0AF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  </w:t>
            </w:r>
            <w:r w:rsidRPr="003E0AF3">
              <w:rPr>
                <w:b/>
                <w:bCs/>
              </w:rPr>
              <w:t xml:space="preserve"> 1 081,0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AF3" w:rsidRPr="003E0AF3" w:rsidRDefault="003E0AF3" w:rsidP="003E0AF3">
            <w:pPr>
              <w:jc w:val="center"/>
              <w:rPr>
                <w:b/>
                <w:bCs/>
              </w:rPr>
            </w:pPr>
            <w:r w:rsidRPr="003E0AF3">
              <w:rPr>
                <w:b/>
                <w:bCs/>
              </w:rPr>
              <w:t>67,0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AF3" w:rsidRPr="003E0AF3" w:rsidRDefault="003E0AF3" w:rsidP="003E0AF3">
            <w:pPr>
              <w:jc w:val="center"/>
              <w:rPr>
                <w:b/>
                <w:bCs/>
              </w:rPr>
            </w:pPr>
            <w:r w:rsidRPr="003E0AF3">
              <w:rPr>
                <w:b/>
                <w:bCs/>
              </w:rPr>
              <w:t>16,8</w:t>
            </w:r>
          </w:p>
        </w:tc>
      </w:tr>
    </w:tbl>
    <w:p w:rsidR="00714A37" w:rsidRDefault="00714A37" w:rsidP="00DA0939"/>
    <w:sectPr w:rsidR="00714A37" w:rsidSect="003E0AF3">
      <w:pgSz w:w="16838" w:h="11906" w:orient="landscape"/>
      <w:pgMar w:top="238" w:right="1021" w:bottom="244" w:left="90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D6759B"/>
    <w:rsid w:val="00057D31"/>
    <w:rsid w:val="000A52DA"/>
    <w:rsid w:val="0012444F"/>
    <w:rsid w:val="00204E46"/>
    <w:rsid w:val="002D0821"/>
    <w:rsid w:val="002E1674"/>
    <w:rsid w:val="003E0AF3"/>
    <w:rsid w:val="00472EA5"/>
    <w:rsid w:val="0048297B"/>
    <w:rsid w:val="004952F3"/>
    <w:rsid w:val="005703D0"/>
    <w:rsid w:val="005718A2"/>
    <w:rsid w:val="0057677A"/>
    <w:rsid w:val="005D5EAC"/>
    <w:rsid w:val="006012F6"/>
    <w:rsid w:val="00622E0F"/>
    <w:rsid w:val="006B7962"/>
    <w:rsid w:val="00714A37"/>
    <w:rsid w:val="00895694"/>
    <w:rsid w:val="009A07E6"/>
    <w:rsid w:val="009A09D7"/>
    <w:rsid w:val="00A3187F"/>
    <w:rsid w:val="00A72D28"/>
    <w:rsid w:val="00AB396B"/>
    <w:rsid w:val="00B51A59"/>
    <w:rsid w:val="00B62FB3"/>
    <w:rsid w:val="00B70C74"/>
    <w:rsid w:val="00BC3374"/>
    <w:rsid w:val="00D118C6"/>
    <w:rsid w:val="00D533E5"/>
    <w:rsid w:val="00D6759B"/>
    <w:rsid w:val="00D868B2"/>
    <w:rsid w:val="00DA0939"/>
    <w:rsid w:val="00E45AC9"/>
    <w:rsid w:val="00EF14EF"/>
    <w:rsid w:val="00F16AE5"/>
    <w:rsid w:val="00F75E44"/>
    <w:rsid w:val="00FF7D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75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34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4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323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Финансист</dc:creator>
  <cp:keywords/>
  <dc:description/>
  <cp:lastModifiedBy>ПользовательСЮ</cp:lastModifiedBy>
  <cp:revision>22</cp:revision>
  <cp:lastPrinted>2023-04-20T13:37:00Z</cp:lastPrinted>
  <dcterms:created xsi:type="dcterms:W3CDTF">2020-05-08T11:43:00Z</dcterms:created>
  <dcterms:modified xsi:type="dcterms:W3CDTF">2025-05-12T13:28:00Z</dcterms:modified>
</cp:coreProperties>
</file>